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00A" w:rsidRPr="0007300A" w:rsidRDefault="00192B8D" w:rsidP="0007300A">
      <w:pPr>
        <w:widowControl/>
        <w:shd w:val="clear" w:color="auto" w:fill="FFFFFF"/>
        <w:spacing w:line="300" w:lineRule="atLeast"/>
        <w:jc w:val="center"/>
        <w:rPr>
          <w:rFonts w:ascii="宋体" w:eastAsia="宋体" w:hAnsi="宋体"/>
          <w:b/>
          <w:sz w:val="28"/>
          <w:lang w:eastAsia="zh-CN"/>
        </w:rPr>
      </w:pPr>
      <w:r>
        <w:rPr>
          <w:rFonts w:ascii="宋体" w:eastAsia="宋体" w:hAnsi="宋体" w:hint="eastAsia"/>
          <w:b/>
          <w:sz w:val="28"/>
          <w:lang w:eastAsia="zh-CN"/>
        </w:rPr>
        <w:t>第二届</w:t>
      </w:r>
      <w:r w:rsidR="00B366EC" w:rsidRPr="00B366EC">
        <w:rPr>
          <w:rFonts w:ascii="宋体" w:eastAsia="宋体" w:hAnsi="宋体" w:hint="eastAsia"/>
          <w:b/>
          <w:sz w:val="28"/>
          <w:lang w:eastAsia="zh-CN"/>
        </w:rPr>
        <w:t>树兰医学奖初评结果名单（</w:t>
      </w:r>
      <w:r w:rsidR="005F3FBD">
        <w:rPr>
          <w:rFonts w:ascii="宋体" w:eastAsia="宋体" w:hAnsi="宋体" w:hint="eastAsia"/>
          <w:b/>
          <w:sz w:val="28"/>
          <w:lang w:eastAsia="zh-CN"/>
        </w:rPr>
        <w:t>6</w:t>
      </w:r>
      <w:r w:rsidR="00B366EC" w:rsidRPr="00B366EC">
        <w:rPr>
          <w:rFonts w:ascii="宋体" w:eastAsia="宋体" w:hAnsi="宋体" w:hint="eastAsia"/>
          <w:b/>
          <w:sz w:val="28"/>
          <w:lang w:eastAsia="zh-CN"/>
        </w:rPr>
        <w:t>人）</w:t>
      </w:r>
    </w:p>
    <w:p w:rsidR="00DF5591" w:rsidRPr="00984CD2" w:rsidRDefault="00DF5591">
      <w:pPr>
        <w:rPr>
          <w:rFonts w:ascii="宋体" w:hAnsi="宋体"/>
          <w:lang w:eastAsia="zh-CN"/>
        </w:rPr>
      </w:pPr>
    </w:p>
    <w:p w:rsidR="0007300A" w:rsidRDefault="0007300A">
      <w:pPr>
        <w:rPr>
          <w:rFonts w:ascii="宋体" w:hAnsi="宋体"/>
          <w:lang w:eastAsia="zh-CN"/>
        </w:rPr>
      </w:pPr>
    </w:p>
    <w:tbl>
      <w:tblPr>
        <w:tblW w:w="9646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1"/>
        <w:gridCol w:w="1134"/>
        <w:gridCol w:w="4111"/>
        <w:gridCol w:w="3550"/>
      </w:tblGrid>
      <w:tr w:rsidR="0007300A" w:rsidRPr="0007300A" w:rsidTr="0007300A">
        <w:trPr>
          <w:trHeight w:val="30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00A" w:rsidRPr="0007300A" w:rsidRDefault="0007300A" w:rsidP="0007300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07300A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00A" w:rsidRPr="0007300A" w:rsidRDefault="00B366EC" w:rsidP="0007300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4"/>
                <w:lang w:eastAsia="zh-CN"/>
              </w:rPr>
              <w:t>姓  名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00A" w:rsidRPr="0007300A" w:rsidRDefault="0007300A" w:rsidP="0007300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07300A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专</w:t>
            </w:r>
            <w:r w:rsidRPr="0007300A">
              <w:rPr>
                <w:rFonts w:ascii="宋体" w:eastAsia="宋体" w:hAnsi="宋体" w:cs="Times New Roman" w:hint="eastAsia"/>
                <w:color w:val="000000"/>
                <w:kern w:val="0"/>
                <w:szCs w:val="24"/>
                <w:lang w:eastAsia="zh-CN"/>
              </w:rPr>
              <w:t xml:space="preserve">  </w:t>
            </w:r>
            <w:r w:rsidRPr="0007300A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业</w:t>
            </w: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00A" w:rsidRPr="0007300A" w:rsidRDefault="0007300A" w:rsidP="0007300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07300A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单</w:t>
            </w:r>
            <w:r w:rsidRPr="0007300A">
              <w:rPr>
                <w:rFonts w:ascii="宋体" w:eastAsia="宋体" w:hAnsi="宋体" w:cs="Times New Roman" w:hint="eastAsia"/>
                <w:color w:val="000000"/>
                <w:kern w:val="0"/>
                <w:szCs w:val="24"/>
                <w:lang w:eastAsia="zh-CN"/>
              </w:rPr>
              <w:t xml:space="preserve">  </w:t>
            </w:r>
            <w:r w:rsidRPr="0007300A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位</w:t>
            </w:r>
          </w:p>
        </w:tc>
      </w:tr>
      <w:tr w:rsidR="0007300A" w:rsidRPr="0007300A" w:rsidTr="0007300A">
        <w:trPr>
          <w:trHeight w:val="303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00A" w:rsidRPr="0007300A" w:rsidRDefault="0007300A" w:rsidP="0007300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07300A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00A" w:rsidRPr="0007300A" w:rsidRDefault="0007300A" w:rsidP="0007300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07300A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饶子和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00A" w:rsidRPr="0007300A" w:rsidRDefault="0007300A" w:rsidP="0007300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  <w:lang w:eastAsia="zh-CN"/>
              </w:rPr>
            </w:pPr>
            <w:r w:rsidRPr="0007300A">
              <w:rPr>
                <w:rFonts w:ascii="宋体" w:eastAsia="宋体" w:hAnsi="宋体" w:cs="Times New Roman" w:hint="eastAsia"/>
                <w:color w:val="000000"/>
                <w:kern w:val="0"/>
                <w:szCs w:val="24"/>
                <w:lang w:eastAsia="zh-CN"/>
              </w:rPr>
              <w:t>基础医学（生物物理与结构生物学）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00A" w:rsidRPr="0007300A" w:rsidRDefault="0007300A" w:rsidP="0055269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  <w:lang w:eastAsia="zh-CN"/>
              </w:rPr>
            </w:pPr>
            <w:r w:rsidRPr="0007300A">
              <w:rPr>
                <w:rFonts w:ascii="宋体" w:eastAsia="宋体" w:hAnsi="宋体" w:cs="Times New Roman" w:hint="eastAsia"/>
                <w:color w:val="000000"/>
                <w:kern w:val="0"/>
                <w:szCs w:val="24"/>
                <w:lang w:eastAsia="zh-CN"/>
              </w:rPr>
              <w:t>清华大学</w:t>
            </w:r>
          </w:p>
        </w:tc>
      </w:tr>
      <w:tr w:rsidR="00192B8D" w:rsidRPr="0007300A" w:rsidTr="0007300A">
        <w:trPr>
          <w:trHeight w:val="303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B8D" w:rsidRPr="0007300A" w:rsidRDefault="00192B8D" w:rsidP="00192B8D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B8D" w:rsidRPr="0007300A" w:rsidRDefault="00192B8D" w:rsidP="00192B8D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07300A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王红阳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B8D" w:rsidRPr="0007300A" w:rsidRDefault="0051601E" w:rsidP="0051601E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4"/>
                <w:lang w:eastAsia="zh-CN"/>
              </w:rPr>
              <w:t>基础</w:t>
            </w:r>
            <w:r w:rsidR="00192B8D" w:rsidRPr="0007300A">
              <w:rPr>
                <w:rFonts w:ascii="宋体" w:eastAsia="宋体" w:hAnsi="宋体" w:cs="Times New Roman" w:hint="eastAsia"/>
                <w:color w:val="000000"/>
                <w:kern w:val="0"/>
                <w:szCs w:val="24"/>
                <w:lang w:eastAsia="zh-CN"/>
              </w:rPr>
              <w:t>医学（肿瘤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4"/>
                <w:lang w:eastAsia="zh-CN"/>
              </w:rPr>
              <w:t>学</w:t>
            </w:r>
            <w:r w:rsidR="00192B8D" w:rsidRPr="0007300A">
              <w:rPr>
                <w:rFonts w:ascii="宋体" w:eastAsia="宋体" w:hAnsi="宋体" w:cs="Times New Roman" w:hint="eastAsia"/>
                <w:color w:val="000000"/>
                <w:kern w:val="0"/>
                <w:szCs w:val="24"/>
                <w:lang w:eastAsia="zh-CN"/>
              </w:rPr>
              <w:t>）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B8D" w:rsidRPr="0007300A" w:rsidRDefault="00192B8D" w:rsidP="00192B8D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  <w:lang w:eastAsia="zh-CN"/>
              </w:rPr>
            </w:pPr>
            <w:r w:rsidRPr="0007300A">
              <w:rPr>
                <w:rFonts w:ascii="宋体" w:eastAsia="宋体" w:hAnsi="宋体" w:cs="Times New Roman" w:hint="eastAsia"/>
                <w:color w:val="000000"/>
                <w:kern w:val="0"/>
                <w:szCs w:val="24"/>
                <w:lang w:eastAsia="zh-CN"/>
              </w:rPr>
              <w:t>上海东</w:t>
            </w:r>
            <w:bookmarkStart w:id="0" w:name="_GoBack"/>
            <w:bookmarkEnd w:id="0"/>
            <w:r w:rsidRPr="0007300A">
              <w:rPr>
                <w:rFonts w:ascii="宋体" w:eastAsia="宋体" w:hAnsi="宋体" w:cs="Times New Roman" w:hint="eastAsia"/>
                <w:color w:val="000000"/>
                <w:kern w:val="0"/>
                <w:szCs w:val="24"/>
                <w:lang w:eastAsia="zh-CN"/>
              </w:rPr>
              <w:t>方肝胆外科医院</w:t>
            </w:r>
          </w:p>
        </w:tc>
      </w:tr>
      <w:tr w:rsidR="00192B8D" w:rsidRPr="0007300A" w:rsidTr="0007300A">
        <w:trPr>
          <w:trHeight w:val="303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B8D" w:rsidRPr="0007300A" w:rsidRDefault="00192B8D" w:rsidP="00192B8D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B8D" w:rsidRPr="0007300A" w:rsidRDefault="00192B8D" w:rsidP="00192B8D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07300A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高  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B8D" w:rsidRPr="0007300A" w:rsidRDefault="00192B8D" w:rsidP="00192B8D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  <w:lang w:eastAsia="zh-CN"/>
              </w:rPr>
            </w:pPr>
            <w:r w:rsidRPr="0007300A">
              <w:rPr>
                <w:rFonts w:ascii="宋体" w:eastAsia="宋体" w:hAnsi="宋体" w:cs="Times New Roman" w:hint="eastAsia"/>
                <w:color w:val="000000"/>
                <w:kern w:val="0"/>
                <w:szCs w:val="24"/>
                <w:lang w:eastAsia="zh-CN"/>
              </w:rPr>
              <w:t>基础医学（病原微生物学）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B8D" w:rsidRPr="0007300A" w:rsidRDefault="00192B8D" w:rsidP="00192B8D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  <w:lang w:eastAsia="zh-CN"/>
              </w:rPr>
            </w:pPr>
            <w:r w:rsidRPr="0007300A">
              <w:rPr>
                <w:rFonts w:ascii="宋体" w:eastAsia="宋体" w:hAnsi="宋体" w:cs="Times New Roman" w:hint="eastAsia"/>
                <w:color w:val="000000"/>
                <w:kern w:val="0"/>
                <w:szCs w:val="24"/>
                <w:lang w:eastAsia="zh-CN"/>
              </w:rPr>
              <w:t>中国科学院微生物研究所</w:t>
            </w:r>
          </w:p>
        </w:tc>
      </w:tr>
      <w:tr w:rsidR="00192B8D" w:rsidRPr="0007300A" w:rsidTr="00192B8D">
        <w:trPr>
          <w:trHeight w:val="303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B8D" w:rsidRPr="0007300A" w:rsidRDefault="00192B8D" w:rsidP="00192B8D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B8D" w:rsidRPr="0007300A" w:rsidRDefault="00192B8D" w:rsidP="00192B8D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07300A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贺福初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B8D" w:rsidRPr="0007300A" w:rsidRDefault="00192B8D" w:rsidP="00192B8D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  <w:lang w:eastAsia="zh-CN"/>
              </w:rPr>
            </w:pPr>
            <w:r w:rsidRPr="0007300A">
              <w:rPr>
                <w:rFonts w:ascii="宋体" w:eastAsia="宋体" w:hAnsi="宋体" w:cs="Times New Roman" w:hint="eastAsia"/>
                <w:color w:val="000000"/>
                <w:kern w:val="0"/>
                <w:szCs w:val="24"/>
                <w:lang w:eastAsia="zh-CN"/>
              </w:rPr>
              <w:t>基础医学（细胞生物学）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B8D" w:rsidRPr="0007300A" w:rsidRDefault="00192B8D" w:rsidP="00192B8D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07300A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军事医学科学院</w:t>
            </w:r>
          </w:p>
        </w:tc>
      </w:tr>
      <w:tr w:rsidR="00192B8D" w:rsidRPr="0007300A" w:rsidTr="00192B8D">
        <w:trPr>
          <w:trHeight w:val="303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B8D" w:rsidRPr="0007300A" w:rsidRDefault="00192B8D" w:rsidP="00192B8D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B8D" w:rsidRPr="0007300A" w:rsidRDefault="00192B8D" w:rsidP="00192B8D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07300A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宁  光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B8D" w:rsidRPr="0007300A" w:rsidRDefault="00192B8D" w:rsidP="00192B8D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  <w:lang w:eastAsia="zh-CN"/>
              </w:rPr>
            </w:pPr>
            <w:r w:rsidRPr="0007300A">
              <w:rPr>
                <w:rFonts w:ascii="宋体" w:eastAsia="宋体" w:hAnsi="宋体" w:cs="Times New Roman" w:hint="eastAsia"/>
                <w:color w:val="000000"/>
                <w:kern w:val="0"/>
                <w:szCs w:val="24"/>
                <w:lang w:eastAsia="zh-CN"/>
              </w:rPr>
              <w:t>临床医学（内分泌与代谢病）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B8D" w:rsidRPr="0007300A" w:rsidRDefault="00192B8D" w:rsidP="00192B8D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  <w:lang w:eastAsia="zh-CN"/>
              </w:rPr>
            </w:pPr>
            <w:r w:rsidRPr="0007300A">
              <w:rPr>
                <w:rFonts w:ascii="宋体" w:eastAsia="宋体" w:hAnsi="宋体" w:cs="Times New Roman" w:hint="eastAsia"/>
                <w:color w:val="000000"/>
                <w:kern w:val="0"/>
                <w:szCs w:val="24"/>
                <w:lang w:eastAsia="zh-CN"/>
              </w:rPr>
              <w:t>上海交通大学附属瑞金医院</w:t>
            </w:r>
          </w:p>
        </w:tc>
      </w:tr>
      <w:tr w:rsidR="005E1E99" w:rsidRPr="0007300A" w:rsidTr="00192B8D">
        <w:trPr>
          <w:trHeight w:val="303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1E99" w:rsidRPr="0007300A" w:rsidRDefault="005E1E99" w:rsidP="005E1E99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1E99" w:rsidRPr="0007300A" w:rsidRDefault="005E1E99" w:rsidP="005E1E99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07300A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韩泽广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1E99" w:rsidRPr="0007300A" w:rsidRDefault="005E1E99" w:rsidP="005E1E99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  <w:lang w:eastAsia="zh-CN"/>
              </w:rPr>
            </w:pPr>
            <w:r w:rsidRPr="0007300A">
              <w:rPr>
                <w:rFonts w:ascii="宋体" w:eastAsia="宋体" w:hAnsi="宋体" w:cs="Times New Roman" w:hint="eastAsia"/>
                <w:color w:val="000000"/>
                <w:kern w:val="0"/>
                <w:szCs w:val="24"/>
                <w:lang w:eastAsia="zh-CN"/>
              </w:rPr>
              <w:t>基础医学（医学遗传学）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1E99" w:rsidRPr="0007300A" w:rsidRDefault="005E1E99" w:rsidP="005E1E99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  <w:lang w:eastAsia="zh-CN"/>
              </w:rPr>
            </w:pPr>
            <w:r w:rsidRPr="0007300A">
              <w:rPr>
                <w:rFonts w:ascii="宋体" w:eastAsia="宋体" w:hAnsi="宋体" w:cs="Times New Roman" w:hint="eastAsia"/>
                <w:color w:val="000000"/>
                <w:kern w:val="0"/>
                <w:szCs w:val="24"/>
                <w:lang w:eastAsia="zh-CN"/>
              </w:rPr>
              <w:t>国家人类基因组南方研究中心</w:t>
            </w:r>
          </w:p>
        </w:tc>
      </w:tr>
    </w:tbl>
    <w:p w:rsidR="0007300A" w:rsidRPr="0007300A" w:rsidRDefault="0007300A">
      <w:pPr>
        <w:rPr>
          <w:rFonts w:ascii="宋体" w:hAnsi="宋体"/>
        </w:rPr>
      </w:pPr>
    </w:p>
    <w:sectPr w:rsidR="0007300A" w:rsidRPr="0007300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00A" w:rsidRDefault="0007300A" w:rsidP="0007300A">
      <w:r>
        <w:separator/>
      </w:r>
    </w:p>
  </w:endnote>
  <w:endnote w:type="continuationSeparator" w:id="0">
    <w:p w:rsidR="0007300A" w:rsidRDefault="0007300A" w:rsidP="00073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00A" w:rsidRDefault="0007300A" w:rsidP="0007300A">
      <w:r>
        <w:separator/>
      </w:r>
    </w:p>
  </w:footnote>
  <w:footnote w:type="continuationSeparator" w:id="0">
    <w:p w:rsidR="0007300A" w:rsidRDefault="0007300A" w:rsidP="000730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FE4"/>
    <w:rsid w:val="0007300A"/>
    <w:rsid w:val="000E7025"/>
    <w:rsid w:val="0013706E"/>
    <w:rsid w:val="00192B8D"/>
    <w:rsid w:val="0051601E"/>
    <w:rsid w:val="00552694"/>
    <w:rsid w:val="005E1E99"/>
    <w:rsid w:val="005F3FBD"/>
    <w:rsid w:val="00984CD2"/>
    <w:rsid w:val="00B366EC"/>
    <w:rsid w:val="00DF5591"/>
    <w:rsid w:val="00E9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854C109-A2CC-402B-AE0D-55FB33E72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30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页眉 Char"/>
    <w:basedOn w:val="a0"/>
    <w:link w:val="a3"/>
    <w:uiPriority w:val="99"/>
    <w:rsid w:val="0007300A"/>
    <w:rPr>
      <w:sz w:val="20"/>
      <w:szCs w:val="20"/>
    </w:rPr>
  </w:style>
  <w:style w:type="paragraph" w:styleId="a4">
    <w:name w:val="footer"/>
    <w:basedOn w:val="a"/>
    <w:link w:val="Char0"/>
    <w:uiPriority w:val="99"/>
    <w:unhideWhenUsed/>
    <w:rsid w:val="000730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页脚 Char"/>
    <w:basedOn w:val="a0"/>
    <w:link w:val="a4"/>
    <w:uiPriority w:val="99"/>
    <w:rsid w:val="0007300A"/>
    <w:rPr>
      <w:sz w:val="20"/>
      <w:szCs w:val="20"/>
    </w:rPr>
  </w:style>
  <w:style w:type="paragraph" w:styleId="a5">
    <w:name w:val="Balloon Text"/>
    <w:basedOn w:val="a"/>
    <w:link w:val="Char1"/>
    <w:uiPriority w:val="99"/>
    <w:semiHidden/>
    <w:unhideWhenUsed/>
    <w:rsid w:val="00984CD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84C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8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33</Words>
  <Characters>193</Characters>
  <Application>Microsoft Office Word</Application>
  <DocSecurity>0</DocSecurity>
  <Lines>1</Lines>
  <Paragraphs>1</Paragraphs>
  <ScaleCrop>false</ScaleCrop>
  <Company>P R C</Company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11</cp:revision>
  <cp:lastPrinted>2015-09-27T06:38:00Z</cp:lastPrinted>
  <dcterms:created xsi:type="dcterms:W3CDTF">2015-06-11T10:20:00Z</dcterms:created>
  <dcterms:modified xsi:type="dcterms:W3CDTF">2015-10-19T03:00:00Z</dcterms:modified>
</cp:coreProperties>
</file>